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6" w:type="dxa"/>
        <w:tblInd w:w="108" w:type="dxa"/>
        <w:tblLook w:val="0000"/>
      </w:tblPr>
      <w:tblGrid>
        <w:gridCol w:w="4126"/>
        <w:gridCol w:w="882"/>
        <w:gridCol w:w="471"/>
        <w:gridCol w:w="808"/>
        <w:gridCol w:w="3989"/>
      </w:tblGrid>
      <w:tr w:rsidR="00E50980" w:rsidRPr="00881241" w:rsidTr="00A42496">
        <w:trPr>
          <w:trHeight w:val="1106"/>
        </w:trPr>
        <w:tc>
          <w:tcPr>
            <w:tcW w:w="4126" w:type="dxa"/>
          </w:tcPr>
          <w:p w:rsidR="00E50980" w:rsidRPr="00E83D00" w:rsidRDefault="00E50980" w:rsidP="00A42496">
            <w:pPr>
              <w:pStyle w:val="a3"/>
              <w:jc w:val="center"/>
              <w:rPr>
                <w:sz w:val="24"/>
                <w:szCs w:val="24"/>
              </w:rPr>
            </w:pPr>
            <w:r w:rsidRPr="00E83D00">
              <w:rPr>
                <w:sz w:val="24"/>
                <w:szCs w:val="24"/>
              </w:rPr>
              <w:t>МИНИСТЕРСТВО ПО ДЕЛАМ ГРАЖДАНСКОЙ ОБОРОНЫ</w:t>
            </w:r>
          </w:p>
          <w:p w:rsidR="00E50980" w:rsidRPr="00E83D00" w:rsidRDefault="00E50980" w:rsidP="00A42496">
            <w:pPr>
              <w:pStyle w:val="1"/>
              <w:jc w:val="center"/>
              <w:rPr>
                <w:b w:val="0"/>
                <w:sz w:val="24"/>
                <w:szCs w:val="24"/>
              </w:rPr>
            </w:pPr>
            <w:r w:rsidRPr="00E83D00">
              <w:rPr>
                <w:b w:val="0"/>
                <w:sz w:val="24"/>
                <w:szCs w:val="24"/>
              </w:rPr>
              <w:t>И ЧРЕЗВЫЧАЙНЫМ СИТУАЦИЯМ</w:t>
            </w:r>
          </w:p>
          <w:p w:rsidR="00E50980" w:rsidRPr="003C0D32" w:rsidRDefault="00E50980" w:rsidP="00A42496">
            <w:pPr>
              <w:jc w:val="center"/>
              <w:rPr>
                <w:sz w:val="16"/>
                <w:szCs w:val="16"/>
              </w:rPr>
            </w:pPr>
            <w:r w:rsidRPr="00E83D00">
              <w:rPr>
                <w:bCs/>
                <w:sz w:val="24"/>
                <w:szCs w:val="24"/>
              </w:rPr>
              <w:t>РЕСПУБЛИКИ ТАТАРСТАН</w:t>
            </w:r>
          </w:p>
          <w:p w:rsidR="00E50980" w:rsidRPr="00881241" w:rsidRDefault="00E50980" w:rsidP="00A42496">
            <w:pPr>
              <w:jc w:val="center"/>
              <w:rPr>
                <w:sz w:val="20"/>
                <w:szCs w:val="20"/>
              </w:rPr>
            </w:pPr>
            <w:r w:rsidRPr="00881241">
              <w:rPr>
                <w:sz w:val="20"/>
                <w:szCs w:val="20"/>
              </w:rPr>
              <w:t xml:space="preserve">ул. </w:t>
            </w:r>
            <w:proofErr w:type="spellStart"/>
            <w:r w:rsidRPr="00881241">
              <w:rPr>
                <w:sz w:val="20"/>
                <w:szCs w:val="20"/>
              </w:rPr>
              <w:t>Ак</w:t>
            </w:r>
            <w:proofErr w:type="spellEnd"/>
            <w:r w:rsidRPr="00881241">
              <w:rPr>
                <w:sz w:val="20"/>
                <w:szCs w:val="20"/>
              </w:rPr>
              <w:t xml:space="preserve">. Губкина, </w:t>
            </w:r>
            <w:smartTag w:uri="urn:schemas-microsoft-com:office:smarttags" w:element="metricconverter">
              <w:smartTagPr>
                <w:attr w:name="ProductID" w:val="50, г"/>
              </w:smartTagPr>
              <w:r w:rsidRPr="00881241">
                <w:rPr>
                  <w:sz w:val="20"/>
                  <w:szCs w:val="20"/>
                </w:rPr>
                <w:t>50, г</w:t>
              </w:r>
            </w:smartTag>
            <w:r w:rsidRPr="00881241">
              <w:rPr>
                <w:sz w:val="20"/>
                <w:szCs w:val="20"/>
              </w:rPr>
              <w:t>. Казань, 420088</w:t>
            </w:r>
          </w:p>
          <w:p w:rsidR="00E50980" w:rsidRPr="002A3425" w:rsidRDefault="00E50980" w:rsidP="00A42496">
            <w:pPr>
              <w:jc w:val="center"/>
              <w:rPr>
                <w:sz w:val="16"/>
                <w:szCs w:val="16"/>
              </w:rPr>
            </w:pPr>
          </w:p>
          <w:p w:rsidR="00E50980" w:rsidRPr="00E83D00" w:rsidRDefault="00E50980" w:rsidP="00A42496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1" w:type="dxa"/>
            <w:gridSpan w:val="3"/>
          </w:tcPr>
          <w:p w:rsidR="00E50980" w:rsidRPr="00044D6D" w:rsidRDefault="00E50980" w:rsidP="00A42496">
            <w:pPr>
              <w:ind w:right="-108"/>
              <w:rPr>
                <w:sz w:val="8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0">
                  <wp:simplePos x="0" y="0"/>
                  <wp:positionH relativeFrom="column">
                    <wp:posOffset>176530</wp:posOffset>
                  </wp:positionH>
                  <wp:positionV relativeFrom="paragraph">
                    <wp:posOffset>57785</wp:posOffset>
                  </wp:positionV>
                  <wp:extent cx="762000" cy="750570"/>
                  <wp:effectExtent l="1905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50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89" w:type="dxa"/>
          </w:tcPr>
          <w:p w:rsidR="00E50980" w:rsidRPr="00E83D00" w:rsidRDefault="00E50980" w:rsidP="00A42496">
            <w:pPr>
              <w:ind w:right="-108"/>
              <w:jc w:val="center"/>
              <w:rPr>
                <w:sz w:val="24"/>
                <w:szCs w:val="24"/>
                <w:lang w:val="tt-RU"/>
              </w:rPr>
            </w:pPr>
            <w:r w:rsidRPr="00E83D00">
              <w:rPr>
                <w:sz w:val="24"/>
                <w:szCs w:val="24"/>
                <w:lang w:val="tt-RU"/>
              </w:rPr>
              <w:t>ТАТАРСТАН РЕСПУБЛИКАСЫ</w:t>
            </w:r>
          </w:p>
          <w:p w:rsidR="00E50980" w:rsidRPr="00E83D00" w:rsidRDefault="00E50980" w:rsidP="00A42496">
            <w:pPr>
              <w:ind w:right="-108"/>
              <w:jc w:val="center"/>
              <w:rPr>
                <w:sz w:val="24"/>
                <w:szCs w:val="24"/>
                <w:lang w:val="tt-RU"/>
              </w:rPr>
            </w:pPr>
            <w:r w:rsidRPr="00E83D00">
              <w:rPr>
                <w:sz w:val="24"/>
                <w:szCs w:val="24"/>
                <w:lang w:val="tt-RU"/>
              </w:rPr>
              <w:t>ГРАЖДАННАР ОБОРОНАСЫ</w:t>
            </w:r>
          </w:p>
          <w:p w:rsidR="00E50980" w:rsidRPr="00881241" w:rsidRDefault="00E50980" w:rsidP="00A42496">
            <w:pPr>
              <w:ind w:right="-108"/>
              <w:jc w:val="center"/>
              <w:rPr>
                <w:sz w:val="20"/>
                <w:szCs w:val="20"/>
                <w:lang w:val="tt-RU"/>
              </w:rPr>
            </w:pPr>
            <w:r w:rsidRPr="00E83D00">
              <w:rPr>
                <w:sz w:val="24"/>
                <w:szCs w:val="24"/>
                <w:lang w:val="tt-RU"/>
              </w:rPr>
              <w:t xml:space="preserve">ЭШЛӘРЕ ҺӘМ ГАДӘТТӘН ТЫШ </w:t>
            </w:r>
            <w:r>
              <w:rPr>
                <w:sz w:val="24"/>
                <w:szCs w:val="24"/>
                <w:lang w:val="tt-RU"/>
              </w:rPr>
              <w:t xml:space="preserve">  </w:t>
            </w:r>
            <w:r w:rsidRPr="00E83D00">
              <w:rPr>
                <w:sz w:val="24"/>
                <w:szCs w:val="24"/>
                <w:lang w:val="tt-RU"/>
              </w:rPr>
              <w:t>ХӘЛЛӘР</w:t>
            </w:r>
            <w:r>
              <w:rPr>
                <w:sz w:val="24"/>
                <w:szCs w:val="24"/>
                <w:lang w:val="tt-RU"/>
              </w:rPr>
              <w:t xml:space="preserve"> </w:t>
            </w:r>
            <w:r w:rsidRPr="00E83D00">
              <w:rPr>
                <w:sz w:val="24"/>
                <w:szCs w:val="24"/>
                <w:lang w:val="tt-RU"/>
              </w:rPr>
              <w:t>МИНИСТРЛЫГЫ</w:t>
            </w:r>
          </w:p>
          <w:p w:rsidR="00E50980" w:rsidRPr="00881241" w:rsidRDefault="00E50980" w:rsidP="00A42496">
            <w:pPr>
              <w:ind w:right="-108"/>
              <w:jc w:val="center"/>
              <w:rPr>
                <w:sz w:val="20"/>
                <w:szCs w:val="20"/>
                <w:lang w:val="tt-RU"/>
              </w:rPr>
            </w:pPr>
            <w:r w:rsidRPr="00881241">
              <w:rPr>
                <w:sz w:val="20"/>
                <w:szCs w:val="20"/>
                <w:lang w:val="tt-RU"/>
              </w:rPr>
              <w:t>Ак. Губкин  ур., 50, Казан шәһ</w:t>
            </w:r>
            <w:r>
              <w:rPr>
                <w:sz w:val="20"/>
                <w:szCs w:val="20"/>
                <w:lang w:val="tt-RU"/>
              </w:rPr>
              <w:t>.</w:t>
            </w:r>
            <w:r w:rsidRPr="00881241">
              <w:rPr>
                <w:sz w:val="20"/>
                <w:szCs w:val="20"/>
                <w:lang w:val="tt-RU"/>
              </w:rPr>
              <w:t>, 420088</w:t>
            </w:r>
          </w:p>
          <w:p w:rsidR="00E50980" w:rsidRPr="00881241" w:rsidRDefault="00E50980" w:rsidP="00A42496">
            <w:pPr>
              <w:ind w:right="-108"/>
              <w:jc w:val="center"/>
              <w:rPr>
                <w:sz w:val="16"/>
                <w:lang w:val="tt-RU"/>
              </w:rPr>
            </w:pPr>
          </w:p>
        </w:tc>
      </w:tr>
      <w:tr w:rsidR="00E50980" w:rsidRPr="005E409A" w:rsidTr="00A42496">
        <w:trPr>
          <w:trHeight w:val="332"/>
        </w:trPr>
        <w:tc>
          <w:tcPr>
            <w:tcW w:w="10276" w:type="dxa"/>
            <w:gridSpan w:val="5"/>
          </w:tcPr>
          <w:p w:rsidR="00E50980" w:rsidRPr="005E409A" w:rsidRDefault="00C24D38" w:rsidP="00A42496">
            <w:pPr>
              <w:jc w:val="center"/>
              <w:rPr>
                <w:sz w:val="22"/>
                <w:szCs w:val="22"/>
                <w:lang w:val="tt-RU"/>
              </w:rPr>
            </w:pPr>
            <w:r>
              <w:rPr>
                <w:noProof/>
                <w:sz w:val="22"/>
                <w:szCs w:val="22"/>
              </w:rPr>
              <w:pict>
                <v:line id="_x0000_s1026" style="position:absolute;left:0;text-align:left;z-index:251660288;mso-position-horizontal-relative:text;mso-position-vertical-relative:text" from="-6.8pt,12.85pt" to="496.05pt,12.85pt" strokecolor="#005800" strokeweight="1pt"/>
              </w:pict>
            </w:r>
            <w:r w:rsidR="00E50980" w:rsidRPr="005E409A">
              <w:rPr>
                <w:rFonts w:eastAsia="Arial Unicode MS"/>
                <w:sz w:val="22"/>
                <w:szCs w:val="22"/>
                <w:lang w:val="tt-RU"/>
              </w:rPr>
              <w:t xml:space="preserve">Тел. (843) 221-61-04, </w:t>
            </w:r>
            <w:r w:rsidR="00E50980">
              <w:rPr>
                <w:rFonts w:eastAsia="Arial Unicode MS"/>
                <w:sz w:val="22"/>
                <w:szCs w:val="22"/>
                <w:lang w:val="tt-RU"/>
              </w:rPr>
              <w:t>ф</w:t>
            </w:r>
            <w:r w:rsidR="00E50980" w:rsidRPr="005E409A">
              <w:rPr>
                <w:rFonts w:eastAsia="Arial Unicode MS"/>
                <w:sz w:val="22"/>
                <w:szCs w:val="22"/>
                <w:lang w:val="tt-RU"/>
              </w:rPr>
              <w:t>акс  221-61-</w:t>
            </w:r>
            <w:r w:rsidR="00E50980">
              <w:rPr>
                <w:rFonts w:eastAsia="Arial Unicode MS"/>
                <w:sz w:val="22"/>
                <w:szCs w:val="22"/>
                <w:lang w:val="tt-RU"/>
              </w:rPr>
              <w:t>54</w:t>
            </w:r>
            <w:r w:rsidR="00E50980" w:rsidRPr="005E409A">
              <w:rPr>
                <w:rFonts w:eastAsia="Arial Unicode MS"/>
                <w:sz w:val="22"/>
                <w:szCs w:val="22"/>
                <w:lang w:val="tt-RU"/>
              </w:rPr>
              <w:t xml:space="preserve">, Е-mail: mchs@tatar.ru, </w:t>
            </w:r>
            <w:r w:rsidR="00E50980">
              <w:rPr>
                <w:rFonts w:eastAsia="Arial Unicode MS"/>
                <w:sz w:val="22"/>
                <w:szCs w:val="22"/>
                <w:lang w:val="tt-RU"/>
              </w:rPr>
              <w:t>с</w:t>
            </w:r>
            <w:r w:rsidR="00E50980" w:rsidRPr="005E409A">
              <w:rPr>
                <w:rFonts w:eastAsia="Arial Unicode MS"/>
                <w:sz w:val="22"/>
                <w:szCs w:val="22"/>
                <w:lang w:val="tt-RU"/>
              </w:rPr>
              <w:t>айт:</w:t>
            </w:r>
            <w:r w:rsidR="00E50980">
              <w:rPr>
                <w:rFonts w:eastAsia="Arial Unicode MS"/>
                <w:sz w:val="22"/>
                <w:szCs w:val="22"/>
                <w:lang w:val="tt-RU"/>
              </w:rPr>
              <w:t xml:space="preserve"> </w:t>
            </w:r>
            <w:r w:rsidR="00E50980" w:rsidRPr="008842E7">
              <w:rPr>
                <w:rFonts w:eastAsia="Arial Unicode MS"/>
                <w:sz w:val="22"/>
                <w:szCs w:val="22"/>
                <w:lang w:val="tt-RU"/>
              </w:rPr>
              <w:t>m</w:t>
            </w:r>
            <w:r w:rsidR="00E50980" w:rsidRPr="005E409A">
              <w:rPr>
                <w:rFonts w:eastAsia="Arial Unicode MS"/>
                <w:sz w:val="22"/>
                <w:szCs w:val="22"/>
                <w:lang w:val="tt-RU"/>
              </w:rPr>
              <w:t>chs.tatar</w:t>
            </w:r>
            <w:r w:rsidR="00E50980" w:rsidRPr="00FE24FD">
              <w:rPr>
                <w:rFonts w:eastAsia="Arial Unicode MS"/>
                <w:sz w:val="22"/>
                <w:szCs w:val="22"/>
                <w:lang w:val="tt-RU"/>
              </w:rPr>
              <w:t>stan</w:t>
            </w:r>
            <w:r w:rsidR="00E50980" w:rsidRPr="005E409A">
              <w:rPr>
                <w:rFonts w:eastAsia="Arial Unicode MS"/>
                <w:sz w:val="22"/>
                <w:szCs w:val="22"/>
                <w:lang w:val="tt-RU"/>
              </w:rPr>
              <w:t>.ru</w:t>
            </w:r>
          </w:p>
        </w:tc>
      </w:tr>
      <w:tr w:rsidR="00E50980" w:rsidRPr="00E1002B" w:rsidTr="00A42496">
        <w:trPr>
          <w:trHeight w:val="482"/>
        </w:trPr>
        <w:tc>
          <w:tcPr>
            <w:tcW w:w="5008" w:type="dxa"/>
            <w:gridSpan w:val="2"/>
          </w:tcPr>
          <w:p w:rsidR="00E50980" w:rsidRPr="005E409A" w:rsidRDefault="00E50980" w:rsidP="00A42496">
            <w:pPr>
              <w:ind w:right="-250"/>
              <w:rPr>
                <w:sz w:val="20"/>
                <w:szCs w:val="24"/>
                <w:u w:val="single"/>
                <w:lang w:val="tt-RU"/>
              </w:rPr>
            </w:pPr>
          </w:p>
          <w:p w:rsidR="00E50980" w:rsidRPr="00F53A20" w:rsidRDefault="00E50980" w:rsidP="00A42496">
            <w:pPr>
              <w:ind w:right="-25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  </w:t>
            </w:r>
            <w:r w:rsidR="00EB092E">
              <w:rPr>
                <w:sz w:val="24"/>
                <w:szCs w:val="24"/>
                <w:lang w:val="tt-RU"/>
              </w:rPr>
              <w:t xml:space="preserve"> </w:t>
            </w:r>
            <w:r w:rsidR="00F53A20" w:rsidRPr="00F53A20">
              <w:rPr>
                <w:sz w:val="24"/>
                <w:szCs w:val="24"/>
                <w:u w:val="single"/>
                <w:lang w:val="tt-RU"/>
              </w:rPr>
              <w:t>10.06.2022</w:t>
            </w:r>
            <w:r w:rsidRPr="005E409A">
              <w:rPr>
                <w:sz w:val="24"/>
                <w:szCs w:val="24"/>
                <w:lang w:val="tt-RU"/>
              </w:rPr>
              <w:t xml:space="preserve"> </w:t>
            </w:r>
            <w:r w:rsidRPr="005A467F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________</w:t>
            </w:r>
            <w:r w:rsidRPr="005D36F0">
              <w:rPr>
                <w:sz w:val="24"/>
                <w:szCs w:val="24"/>
                <w:u w:val="single"/>
              </w:rPr>
              <w:t>1-2</w:t>
            </w:r>
            <w:r>
              <w:rPr>
                <w:sz w:val="24"/>
                <w:szCs w:val="24"/>
                <w:u w:val="single"/>
              </w:rPr>
              <w:t>7</w:t>
            </w:r>
            <w:r w:rsidRPr="00F53A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               </w:t>
            </w:r>
          </w:p>
          <w:p w:rsidR="00E50980" w:rsidRPr="00A3763C" w:rsidRDefault="00E50980" w:rsidP="00EB092E">
            <w:pPr>
              <w:ind w:right="-25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EB092E">
              <w:rPr>
                <w:sz w:val="24"/>
                <w:szCs w:val="24"/>
              </w:rPr>
              <w:t xml:space="preserve"> </w:t>
            </w:r>
            <w:r w:rsidRPr="005A467F">
              <w:rPr>
                <w:sz w:val="24"/>
                <w:szCs w:val="24"/>
              </w:rPr>
              <w:t xml:space="preserve">На № </w:t>
            </w:r>
            <w:r w:rsidRPr="005A467F">
              <w:rPr>
                <w:sz w:val="24"/>
                <w:szCs w:val="24"/>
                <w:u w:val="single"/>
              </w:rPr>
              <w:t xml:space="preserve">          </w:t>
            </w:r>
            <w:r w:rsidRPr="005A467F">
              <w:rPr>
                <w:sz w:val="24"/>
                <w:szCs w:val="24"/>
              </w:rPr>
              <w:t>от</w:t>
            </w:r>
            <w:r w:rsidRPr="00F53A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_________</w:t>
            </w:r>
          </w:p>
        </w:tc>
        <w:tc>
          <w:tcPr>
            <w:tcW w:w="471" w:type="dxa"/>
          </w:tcPr>
          <w:p w:rsidR="00E50980" w:rsidRPr="009D293E" w:rsidRDefault="00E50980" w:rsidP="00A42496">
            <w:pPr>
              <w:rPr>
                <w:sz w:val="16"/>
                <w:szCs w:val="16"/>
              </w:rPr>
            </w:pPr>
          </w:p>
        </w:tc>
        <w:tc>
          <w:tcPr>
            <w:tcW w:w="4797" w:type="dxa"/>
            <w:gridSpan w:val="2"/>
          </w:tcPr>
          <w:p w:rsidR="00E50980" w:rsidRDefault="00E50980" w:rsidP="00A42496"/>
          <w:p w:rsidR="00140D21" w:rsidRPr="00242229" w:rsidRDefault="00140D21" w:rsidP="00140D21">
            <w:pPr>
              <w:jc w:val="center"/>
            </w:pPr>
            <w:r>
              <w:t xml:space="preserve">Главам муниципальных образований Республики Татарстан </w:t>
            </w:r>
          </w:p>
          <w:p w:rsidR="00E50980" w:rsidRPr="00E1002B" w:rsidRDefault="00E50980" w:rsidP="00A42496">
            <w:pPr>
              <w:rPr>
                <w:b/>
              </w:rPr>
            </w:pPr>
          </w:p>
        </w:tc>
      </w:tr>
      <w:tr w:rsidR="00E50980" w:rsidRPr="0063620F" w:rsidTr="00A42496">
        <w:trPr>
          <w:trHeight w:val="482"/>
        </w:trPr>
        <w:tc>
          <w:tcPr>
            <w:tcW w:w="5008" w:type="dxa"/>
            <w:gridSpan w:val="2"/>
          </w:tcPr>
          <w:p w:rsidR="00140D21" w:rsidRDefault="00140D21" w:rsidP="00A42496">
            <w:pPr>
              <w:ind w:right="-250"/>
              <w:rPr>
                <w:lang w:val="tt-RU"/>
              </w:rPr>
            </w:pPr>
          </w:p>
          <w:p w:rsidR="00140D21" w:rsidRDefault="00140D21" w:rsidP="00A42496">
            <w:pPr>
              <w:ind w:right="-250"/>
              <w:rPr>
                <w:lang w:val="tt-RU"/>
              </w:rPr>
            </w:pPr>
          </w:p>
          <w:p w:rsidR="00140D21" w:rsidRDefault="00140D21" w:rsidP="00A42496">
            <w:pPr>
              <w:ind w:right="-250"/>
              <w:rPr>
                <w:lang w:val="tt-RU"/>
              </w:rPr>
            </w:pPr>
          </w:p>
          <w:p w:rsidR="00E50980" w:rsidRPr="007A4175" w:rsidRDefault="007A4175" w:rsidP="00A42496">
            <w:pPr>
              <w:ind w:right="-250"/>
              <w:rPr>
                <w:lang w:val="tt-RU"/>
              </w:rPr>
            </w:pPr>
            <w:r w:rsidRPr="007A4175">
              <w:rPr>
                <w:lang w:val="tt-RU"/>
              </w:rPr>
              <w:t>О направлении памяток</w:t>
            </w:r>
          </w:p>
        </w:tc>
        <w:tc>
          <w:tcPr>
            <w:tcW w:w="471" w:type="dxa"/>
          </w:tcPr>
          <w:p w:rsidR="00E50980" w:rsidRPr="0063620F" w:rsidRDefault="00E50980" w:rsidP="00A42496">
            <w:pPr>
              <w:rPr>
                <w:sz w:val="24"/>
                <w:szCs w:val="24"/>
              </w:rPr>
            </w:pPr>
          </w:p>
        </w:tc>
        <w:tc>
          <w:tcPr>
            <w:tcW w:w="4797" w:type="dxa"/>
            <w:gridSpan w:val="2"/>
          </w:tcPr>
          <w:p w:rsidR="00E50980" w:rsidRPr="0063620F" w:rsidRDefault="00E50980" w:rsidP="00A42496">
            <w:pPr>
              <w:rPr>
                <w:b/>
                <w:sz w:val="24"/>
                <w:szCs w:val="24"/>
              </w:rPr>
            </w:pPr>
          </w:p>
        </w:tc>
      </w:tr>
    </w:tbl>
    <w:p w:rsidR="00C15563" w:rsidRDefault="00C15563" w:rsidP="007A4175">
      <w:pPr>
        <w:jc w:val="center"/>
      </w:pPr>
    </w:p>
    <w:p w:rsidR="007A4175" w:rsidRDefault="007A4175" w:rsidP="007A4175">
      <w:pPr>
        <w:jc w:val="center"/>
      </w:pPr>
    </w:p>
    <w:p w:rsidR="007A4175" w:rsidRDefault="007A4175" w:rsidP="007A4175">
      <w:pPr>
        <w:jc w:val="center"/>
      </w:pPr>
      <w:r>
        <w:t>Уважаемые коллеги!</w:t>
      </w:r>
    </w:p>
    <w:p w:rsidR="007A4175" w:rsidRDefault="007A4175" w:rsidP="007A4175">
      <w:pPr>
        <w:jc w:val="center"/>
      </w:pPr>
    </w:p>
    <w:p w:rsidR="007A4175" w:rsidRDefault="007A4175" w:rsidP="007A4175">
      <w:pPr>
        <w:jc w:val="both"/>
      </w:pPr>
      <w:r>
        <w:tab/>
        <w:t xml:space="preserve">Направляю разработанные Учебно-методическим центром по ГО и ЧС Республики Татарстан памятки по правилам </w:t>
      </w:r>
      <w:r w:rsidR="00140D21">
        <w:t>безопасности жизнедеятельности.</w:t>
      </w:r>
    </w:p>
    <w:p w:rsidR="007A4175" w:rsidRDefault="007A4175" w:rsidP="007A4175">
      <w:pPr>
        <w:jc w:val="both"/>
      </w:pPr>
      <w:r>
        <w:tab/>
        <w:t>Предлагаю организовать доведение памяток до населения.</w:t>
      </w:r>
    </w:p>
    <w:p w:rsidR="00FF36E9" w:rsidRDefault="00FF36E9" w:rsidP="007A4175">
      <w:pPr>
        <w:jc w:val="both"/>
      </w:pPr>
      <w:r>
        <w:tab/>
      </w:r>
    </w:p>
    <w:p w:rsidR="00FF36E9" w:rsidRDefault="00FF36E9" w:rsidP="007A4175">
      <w:pPr>
        <w:jc w:val="both"/>
      </w:pPr>
      <w:r>
        <w:tab/>
        <w:t>Приложение: на 1</w:t>
      </w:r>
      <w:r w:rsidR="007C472F">
        <w:t>4</w:t>
      </w:r>
      <w:r>
        <w:t xml:space="preserve"> л. в 1 экз.</w:t>
      </w:r>
    </w:p>
    <w:p w:rsidR="00B15747" w:rsidRDefault="00B15747" w:rsidP="007A4175">
      <w:pPr>
        <w:jc w:val="both"/>
      </w:pPr>
    </w:p>
    <w:p w:rsidR="00B15747" w:rsidRDefault="00B15747" w:rsidP="007A4175">
      <w:pPr>
        <w:jc w:val="both"/>
      </w:pPr>
    </w:p>
    <w:p w:rsidR="00B15747" w:rsidRDefault="00B15747" w:rsidP="007A4175">
      <w:pPr>
        <w:jc w:val="both"/>
      </w:pPr>
    </w:p>
    <w:p w:rsidR="00B15747" w:rsidRDefault="00B15747" w:rsidP="007A4175">
      <w:pPr>
        <w:jc w:val="both"/>
      </w:pPr>
      <w:r>
        <w:t>Исполняющий обязанности министра</w:t>
      </w:r>
      <w:r>
        <w:tab/>
      </w:r>
      <w:r>
        <w:tab/>
      </w:r>
      <w:r>
        <w:tab/>
      </w:r>
      <w:r>
        <w:tab/>
      </w:r>
      <w:r>
        <w:tab/>
        <w:t xml:space="preserve">     Т.В. Каримуллин</w:t>
      </w:r>
    </w:p>
    <w:p w:rsidR="00B15747" w:rsidRDefault="00B15747" w:rsidP="007A4175">
      <w:pPr>
        <w:jc w:val="both"/>
      </w:pPr>
    </w:p>
    <w:p w:rsidR="00B15747" w:rsidRDefault="00B15747" w:rsidP="007A4175">
      <w:pPr>
        <w:jc w:val="both"/>
      </w:pPr>
    </w:p>
    <w:p w:rsidR="00B15747" w:rsidRDefault="00B15747" w:rsidP="007A4175">
      <w:pPr>
        <w:jc w:val="both"/>
      </w:pPr>
    </w:p>
    <w:p w:rsidR="00B15747" w:rsidRDefault="00B15747" w:rsidP="007A4175">
      <w:pPr>
        <w:jc w:val="both"/>
      </w:pPr>
    </w:p>
    <w:p w:rsidR="00B15747" w:rsidRDefault="00B15747" w:rsidP="007A4175">
      <w:pPr>
        <w:jc w:val="both"/>
      </w:pPr>
    </w:p>
    <w:p w:rsidR="00B15747" w:rsidRDefault="00B15747" w:rsidP="007A4175">
      <w:pPr>
        <w:jc w:val="both"/>
      </w:pPr>
    </w:p>
    <w:p w:rsidR="00B15747" w:rsidRDefault="00B15747" w:rsidP="007A4175">
      <w:pPr>
        <w:jc w:val="both"/>
      </w:pPr>
    </w:p>
    <w:p w:rsidR="00B15747" w:rsidRDefault="00B15747" w:rsidP="007A4175">
      <w:pPr>
        <w:jc w:val="both"/>
      </w:pPr>
    </w:p>
    <w:p w:rsidR="00B15747" w:rsidRDefault="00B15747" w:rsidP="007A4175">
      <w:pPr>
        <w:jc w:val="both"/>
      </w:pPr>
    </w:p>
    <w:p w:rsidR="00B15747" w:rsidRDefault="00B15747" w:rsidP="007A4175">
      <w:pPr>
        <w:jc w:val="both"/>
      </w:pPr>
    </w:p>
    <w:p w:rsidR="00B15747" w:rsidRDefault="00B15747" w:rsidP="007A4175">
      <w:pPr>
        <w:jc w:val="both"/>
      </w:pPr>
    </w:p>
    <w:p w:rsidR="00F53A20" w:rsidRDefault="00F53A20" w:rsidP="007A4175">
      <w:pPr>
        <w:jc w:val="both"/>
      </w:pPr>
    </w:p>
    <w:p w:rsidR="00F53A20" w:rsidRDefault="00F53A20" w:rsidP="007A4175">
      <w:pPr>
        <w:jc w:val="both"/>
      </w:pPr>
    </w:p>
    <w:p w:rsidR="00F53A20" w:rsidRDefault="00F53A20" w:rsidP="007A4175">
      <w:pPr>
        <w:jc w:val="both"/>
      </w:pPr>
    </w:p>
    <w:p w:rsidR="00B15747" w:rsidRDefault="00B15747" w:rsidP="007A4175">
      <w:pPr>
        <w:jc w:val="both"/>
      </w:pPr>
    </w:p>
    <w:p w:rsidR="00B15747" w:rsidRPr="00B15747" w:rsidRDefault="00B15747" w:rsidP="007A4175">
      <w:pPr>
        <w:jc w:val="both"/>
        <w:rPr>
          <w:sz w:val="24"/>
          <w:szCs w:val="24"/>
        </w:rPr>
      </w:pPr>
      <w:r w:rsidRPr="00B15747">
        <w:rPr>
          <w:sz w:val="24"/>
          <w:szCs w:val="24"/>
        </w:rPr>
        <w:t>И.Н. Кудрякова</w:t>
      </w:r>
    </w:p>
    <w:p w:rsidR="00B15747" w:rsidRPr="00B15747" w:rsidRDefault="00B15747" w:rsidP="007A4175">
      <w:pPr>
        <w:jc w:val="both"/>
        <w:rPr>
          <w:sz w:val="24"/>
          <w:szCs w:val="24"/>
        </w:rPr>
      </w:pPr>
      <w:r w:rsidRPr="00B15747">
        <w:rPr>
          <w:sz w:val="24"/>
          <w:szCs w:val="24"/>
        </w:rPr>
        <w:t>5546028</w:t>
      </w:r>
    </w:p>
    <w:sectPr w:rsidR="00B15747" w:rsidRPr="00B15747" w:rsidSect="00E5098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0980"/>
    <w:rsid w:val="000B0BCF"/>
    <w:rsid w:val="0010323E"/>
    <w:rsid w:val="00140D21"/>
    <w:rsid w:val="0017043B"/>
    <w:rsid w:val="002C36BE"/>
    <w:rsid w:val="002F2495"/>
    <w:rsid w:val="003C4BEE"/>
    <w:rsid w:val="006B34F3"/>
    <w:rsid w:val="007A4175"/>
    <w:rsid w:val="007C472F"/>
    <w:rsid w:val="00994268"/>
    <w:rsid w:val="009B2A90"/>
    <w:rsid w:val="00B15747"/>
    <w:rsid w:val="00B31D47"/>
    <w:rsid w:val="00BA7744"/>
    <w:rsid w:val="00C15563"/>
    <w:rsid w:val="00C24D38"/>
    <w:rsid w:val="00E50980"/>
    <w:rsid w:val="00EB092E"/>
    <w:rsid w:val="00F53A20"/>
    <w:rsid w:val="00FF3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98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E50980"/>
    <w:pPr>
      <w:keepNext/>
      <w:jc w:val="right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098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E50980"/>
    <w:pPr>
      <w:jc w:val="both"/>
    </w:pPr>
  </w:style>
  <w:style w:type="character" w:customStyle="1" w:styleId="a4">
    <w:name w:val="Основной текст Знак"/>
    <w:basedOn w:val="a0"/>
    <w:link w:val="a3"/>
    <w:rsid w:val="00E5098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09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09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2022-06-10T11:58:00Z</cp:lastPrinted>
  <dcterms:created xsi:type="dcterms:W3CDTF">2020-06-03T06:42:00Z</dcterms:created>
  <dcterms:modified xsi:type="dcterms:W3CDTF">2022-06-10T12:04:00Z</dcterms:modified>
</cp:coreProperties>
</file>